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jc w:val="center"/>
        <w:rPr>
          <w:color w:val="000000"/>
          <w:sz w:val="28"/>
          <w:szCs w:val="28"/>
        </w:rPr>
      </w:pPr>
      <w:r w:rsidRPr="006A0237">
        <w:rPr>
          <w:b/>
          <w:bCs/>
          <w:color w:val="000000"/>
          <w:sz w:val="28"/>
          <w:szCs w:val="28"/>
        </w:rPr>
        <w:t>Лабораторная работа №1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ind w:firstLine="706"/>
        <w:jc w:val="center"/>
        <w:rPr>
          <w:color w:val="000000"/>
          <w:sz w:val="28"/>
          <w:szCs w:val="28"/>
        </w:rPr>
      </w:pPr>
      <w:r w:rsidRPr="006A0237">
        <w:rPr>
          <w:b/>
          <w:bCs/>
          <w:color w:val="000000"/>
          <w:sz w:val="28"/>
          <w:szCs w:val="28"/>
        </w:rPr>
        <w:t>Рассматривание клеток и тканей в оптический микроскоп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6A0237">
        <w:rPr>
          <w:bCs/>
          <w:color w:val="000000"/>
          <w:sz w:val="28"/>
          <w:szCs w:val="28"/>
        </w:rPr>
        <w:t>сформулируйте самостоятельно</w:t>
      </w:r>
    </w:p>
    <w:p w:rsidR="006A0237" w:rsidRPr="006A0237" w:rsidRDefault="006A0237" w:rsidP="006A0237">
      <w:pPr>
        <w:pStyle w:val="a3"/>
        <w:shd w:val="clear" w:color="auto" w:fill="FFFFFF"/>
        <w:spacing w:before="101" w:beforeAutospacing="0" w:after="0" w:afterAutospacing="0" w:line="360" w:lineRule="atLeast"/>
        <w:rPr>
          <w:color w:val="000000"/>
          <w:sz w:val="28"/>
          <w:szCs w:val="28"/>
        </w:rPr>
      </w:pPr>
      <w:r w:rsidRPr="006A0237">
        <w:rPr>
          <w:b/>
          <w:bCs/>
          <w:color w:val="000000"/>
          <w:sz w:val="28"/>
          <w:szCs w:val="28"/>
        </w:rPr>
        <w:t>Оборудование: </w:t>
      </w:r>
      <w:r w:rsidRPr="006A0237">
        <w:rPr>
          <w:color w:val="000000"/>
          <w:sz w:val="28"/>
          <w:szCs w:val="28"/>
        </w:rPr>
        <w:t>раствор йода, покровное и предметное стекло, микроскоп</w:t>
      </w:r>
      <w:r w:rsidRPr="006A0237">
        <w:rPr>
          <w:b/>
          <w:bCs/>
          <w:color w:val="000000"/>
          <w:sz w:val="28"/>
          <w:szCs w:val="28"/>
        </w:rPr>
        <w:t>, </w:t>
      </w:r>
      <w:r w:rsidRPr="006A0237">
        <w:rPr>
          <w:color w:val="000000"/>
          <w:sz w:val="28"/>
          <w:szCs w:val="28"/>
        </w:rPr>
        <w:t>готовый препарат эпителиальной ткани.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jc w:val="center"/>
        <w:rPr>
          <w:color w:val="000000"/>
          <w:sz w:val="28"/>
          <w:szCs w:val="28"/>
        </w:rPr>
      </w:pPr>
      <w:r w:rsidRPr="006A0237">
        <w:rPr>
          <w:b/>
          <w:bCs/>
          <w:color w:val="000000"/>
          <w:sz w:val="28"/>
          <w:szCs w:val="28"/>
        </w:rPr>
        <w:t>Ход работы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color w:val="000000"/>
          <w:sz w:val="28"/>
          <w:szCs w:val="28"/>
        </w:rPr>
        <w:t>1. Приготовьте временный препарат эпителиальной ткани. С помощью индивидуальной зубочистки соскоблите слизь с внутренней поверхности щеки. Полученный комочек слизи поместите на предметное стекло в каплю красящего раствора и накройте покровным стеклом.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color w:val="000000"/>
          <w:sz w:val="28"/>
          <w:szCs w:val="28"/>
        </w:rPr>
        <w:t>2.Рассмотрите препарат при большом увеличении микроскопа. Обратите внимание на форму клеток, контуры оболочки (мембрану), цитоплазму, ядро, расположение клеток относительно друг друга.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color w:val="000000"/>
          <w:sz w:val="28"/>
          <w:szCs w:val="28"/>
        </w:rPr>
        <w:t>3.Сравните приготовленный времен</w:t>
      </w:r>
      <w:bookmarkStart w:id="0" w:name="_GoBack"/>
      <w:bookmarkEnd w:id="0"/>
      <w:r w:rsidRPr="006A0237">
        <w:rPr>
          <w:color w:val="000000"/>
          <w:sz w:val="28"/>
          <w:szCs w:val="28"/>
        </w:rPr>
        <w:t>ный препарат с постоянным препаратом эпителиальной ткани.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color w:val="000000"/>
          <w:sz w:val="28"/>
          <w:szCs w:val="28"/>
        </w:rPr>
        <w:t>4.Сделайте рисунок клеток эпителиальной ткани</w:t>
      </w:r>
      <w:r w:rsidRPr="006A0237">
        <w:rPr>
          <w:b/>
          <w:bCs/>
          <w:color w:val="000000"/>
          <w:sz w:val="28"/>
          <w:szCs w:val="28"/>
        </w:rPr>
        <w:t>.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b/>
          <w:bCs/>
          <w:color w:val="000000"/>
          <w:sz w:val="28"/>
          <w:szCs w:val="28"/>
        </w:rPr>
        <w:t>Вывод.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color w:val="000000"/>
          <w:sz w:val="28"/>
          <w:szCs w:val="28"/>
        </w:rPr>
        <w:t>* Какие функции выполняет эпителиальная ткань, благодаря каким</w:t>
      </w:r>
    </w:p>
    <w:p w:rsidR="006A0237" w:rsidRPr="006A0237" w:rsidRDefault="006A0237" w:rsidP="006A0237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6A0237">
        <w:rPr>
          <w:color w:val="000000"/>
          <w:sz w:val="28"/>
          <w:szCs w:val="28"/>
        </w:rPr>
        <w:t>особенностям строения?</w:t>
      </w:r>
    </w:p>
    <w:p w:rsidR="00A36D11" w:rsidRPr="006A0237" w:rsidRDefault="00A36D11">
      <w:pPr>
        <w:rPr>
          <w:rFonts w:ascii="Times New Roman" w:hAnsi="Times New Roman" w:cs="Times New Roman"/>
          <w:sz w:val="28"/>
          <w:szCs w:val="28"/>
        </w:rPr>
      </w:pPr>
    </w:p>
    <w:sectPr w:rsidR="00A36D11" w:rsidRPr="006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AB"/>
    <w:rsid w:val="006A0237"/>
    <w:rsid w:val="00A36D11"/>
    <w:rsid w:val="00E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FF1B"/>
  <w15:chartTrackingRefBased/>
  <w15:docId w15:val="{BC7EAFB9-8C49-4683-946C-76A1251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2020-02-15T09:12:00Z</dcterms:created>
  <dcterms:modified xsi:type="dcterms:W3CDTF">2020-02-15T09:13:00Z</dcterms:modified>
</cp:coreProperties>
</file>